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562971D" w14:textId="2F9CC74C" w:rsidR="00A1299E" w:rsidRDefault="00D87800">
      <w:r>
        <w:rPr>
          <w:noProof/>
        </w:rPr>
        <w:drawing>
          <wp:inline distT="0" distB="0" distL="0" distR="0" wp14:anchorId="09DE79D2" wp14:editId="7A3F1961">
            <wp:extent cx="5731510" cy="426783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3BC31F" wp14:editId="20065FFA">
            <wp:extent cx="5731510" cy="423545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68168" w14:textId="06CF5D63" w:rsidR="00D87800" w:rsidRDefault="00D8780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6BFBF14" wp14:editId="4DED6C96">
            <wp:extent cx="5731510" cy="4281805"/>
            <wp:effectExtent l="0" t="0" r="2540" b="444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1840">
        <w:rPr>
          <w:noProof/>
        </w:rPr>
        <w:drawing>
          <wp:inline distT="0" distB="0" distL="0" distR="0" wp14:anchorId="19CBB716" wp14:editId="79F9FF98">
            <wp:extent cx="5731510" cy="421449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597C" w14:textId="167B9CC1" w:rsidR="00121840" w:rsidRDefault="0012184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F908D11" wp14:editId="3D4AAB39">
            <wp:extent cx="5731510" cy="424878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53DB">
        <w:rPr>
          <w:noProof/>
        </w:rPr>
        <w:drawing>
          <wp:inline distT="0" distB="0" distL="0" distR="0" wp14:anchorId="764AF064" wp14:editId="118AD78B">
            <wp:extent cx="5731510" cy="4277360"/>
            <wp:effectExtent l="0" t="0" r="2540" b="889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966DE" w14:textId="12A4C880" w:rsidR="00B153DB" w:rsidRDefault="00B153D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28B037F" wp14:editId="0575C8CB">
            <wp:extent cx="5731510" cy="421703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C852E" w14:textId="6710ADD5" w:rsidR="00B153DB" w:rsidRDefault="00B153DB">
      <w:pPr>
        <w:rPr>
          <w:b/>
        </w:rPr>
      </w:pPr>
      <w:r>
        <w:rPr>
          <w:noProof/>
        </w:rPr>
        <w:drawing>
          <wp:inline distT="0" distB="0" distL="0" distR="0" wp14:anchorId="60977113" wp14:editId="730A23EA">
            <wp:extent cx="5731510" cy="4296410"/>
            <wp:effectExtent l="0" t="0" r="2540" b="889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9BEE4" w14:textId="45F9A695" w:rsidR="00B153DB" w:rsidRDefault="00C17BC6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E1B338E" wp14:editId="38ABA33E">
            <wp:extent cx="5731510" cy="429260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B32FFC" wp14:editId="11CB5BD8">
            <wp:extent cx="5731510" cy="4304665"/>
            <wp:effectExtent l="0" t="0" r="2540" b="63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CB6095" wp14:editId="748F8C8A">
            <wp:extent cx="5731510" cy="4242435"/>
            <wp:effectExtent l="0" t="0" r="2540" b="571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56D0">
        <w:rPr>
          <w:noProof/>
        </w:rPr>
        <w:drawing>
          <wp:inline distT="0" distB="0" distL="0" distR="0" wp14:anchorId="3D4AF8DE" wp14:editId="07D719E6">
            <wp:extent cx="5731510" cy="425069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56D0">
        <w:rPr>
          <w:noProof/>
        </w:rPr>
        <w:lastRenderedPageBreak/>
        <w:drawing>
          <wp:inline distT="0" distB="0" distL="0" distR="0" wp14:anchorId="24B6CB67" wp14:editId="309765B4">
            <wp:extent cx="5367130" cy="3991751"/>
            <wp:effectExtent l="0" t="0" r="5080" b="889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71594" cy="399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56D0">
        <w:rPr>
          <w:noProof/>
        </w:rPr>
        <w:drawing>
          <wp:inline distT="0" distB="0" distL="0" distR="0" wp14:anchorId="2187706D" wp14:editId="7D21FAF1">
            <wp:extent cx="5556409" cy="4086971"/>
            <wp:effectExtent l="0" t="0" r="6350" b="889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63045" cy="409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88B2E" w14:textId="1BA4F048" w:rsidR="000256D0" w:rsidRDefault="000256D0">
      <w:pPr>
        <w:rPr>
          <w:bCs/>
        </w:rPr>
      </w:pPr>
      <w:r>
        <w:rPr>
          <w:bCs/>
        </w:rPr>
        <w:t xml:space="preserve">referencing </w:t>
      </w:r>
      <w:r>
        <w:rPr>
          <w:rFonts w:hint="eastAsia"/>
          <w:bCs/>
        </w:rPr>
        <w:t xml:space="preserve">을 위해 포인터를 사용한다 </w:t>
      </w:r>
      <w:r>
        <w:rPr>
          <w:bCs/>
        </w:rPr>
        <w:t>.</w:t>
      </w:r>
    </w:p>
    <w:p w14:paraId="21A2B008" w14:textId="49001463" w:rsidR="000256D0" w:rsidRDefault="000256D0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2AD81567" wp14:editId="4EC4CD66">
            <wp:extent cx="5520653" cy="4055166"/>
            <wp:effectExtent l="0" t="0" r="4445" b="254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30545" cy="406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EAAB" w14:textId="3FCB83F4" w:rsidR="000256D0" w:rsidRDefault="000256D0">
      <w:pPr>
        <w:rPr>
          <w:bCs/>
        </w:rPr>
      </w:pPr>
      <w:r>
        <w:rPr>
          <w:rFonts w:hint="eastAsia"/>
          <w:bCs/>
        </w:rPr>
        <w:t>검사만 하기 때문에 변수값을 사용한다.</w:t>
      </w:r>
    </w:p>
    <w:p w14:paraId="7D91F111" w14:textId="0404A357" w:rsidR="00A511CB" w:rsidRDefault="00A511CB">
      <w:pPr>
        <w:rPr>
          <w:bCs/>
        </w:rPr>
      </w:pPr>
      <w:r>
        <w:rPr>
          <w:noProof/>
        </w:rPr>
        <w:drawing>
          <wp:inline distT="0" distB="0" distL="0" distR="0" wp14:anchorId="526568BD" wp14:editId="6CA7FF93">
            <wp:extent cx="5367072" cy="3975653"/>
            <wp:effectExtent l="0" t="0" r="5080" b="635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72412" cy="397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AFAAD" w14:textId="3E1E1104" w:rsidR="00A511CB" w:rsidRDefault="000732F3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771804E9" wp14:editId="3BF6C593">
            <wp:extent cx="5731510" cy="425323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6E2F">
        <w:rPr>
          <w:noProof/>
        </w:rPr>
        <w:drawing>
          <wp:inline distT="0" distB="0" distL="0" distR="0" wp14:anchorId="793A8F39" wp14:editId="66FE1FFD">
            <wp:extent cx="5731510" cy="4218940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F93B5" w14:textId="0626BC26" w:rsidR="00796E2F" w:rsidRDefault="00F5328D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170CB135" wp14:editId="7459FCF5">
            <wp:extent cx="5351228" cy="4003639"/>
            <wp:effectExtent l="0" t="0" r="190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66389" cy="401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04921" w14:textId="04D6B1C2" w:rsidR="00796E2F" w:rsidRDefault="00796E2F">
      <w:pPr>
        <w:rPr>
          <w:bCs/>
        </w:rPr>
      </w:pPr>
      <w:r>
        <w:rPr>
          <w:rFonts w:hint="eastAsia"/>
          <w:bCs/>
        </w:rPr>
        <w:t>s</w:t>
      </w:r>
      <w:r>
        <w:rPr>
          <w:bCs/>
        </w:rPr>
        <w:t xml:space="preserve">tatic int index ; </w:t>
      </w:r>
      <w:r>
        <w:rPr>
          <w:rFonts w:hint="eastAsia"/>
          <w:bCs/>
        </w:rPr>
        <w:t>정적변수선언으로 초기화는 한번만 이루어진다.</w:t>
      </w:r>
      <w:r>
        <w:rPr>
          <w:bCs/>
        </w:rPr>
        <w:t xml:space="preserve"> </w:t>
      </w:r>
      <w:r>
        <w:rPr>
          <w:rFonts w:hint="eastAsia"/>
          <w:bCs/>
        </w:rPr>
        <w:t xml:space="preserve">함수가 이후에 여러 번 호출되어도 </w:t>
      </w:r>
      <w:r>
        <w:rPr>
          <w:bCs/>
        </w:rPr>
        <w:t>0</w:t>
      </w:r>
      <w:r>
        <w:rPr>
          <w:rFonts w:hint="eastAsia"/>
          <w:bCs/>
        </w:rPr>
        <w:t>으로 초기화 되지 않는다.</w:t>
      </w:r>
      <w:r w:rsidR="00F5328D">
        <w:rPr>
          <w:bCs/>
        </w:rPr>
        <w:t xml:space="preserve"> (</w:t>
      </w:r>
      <w:r w:rsidR="00F5328D">
        <w:rPr>
          <w:rFonts w:hint="eastAsia"/>
          <w:bCs/>
        </w:rPr>
        <w:t>외부에서 참조할 수 없는 전역변수)</w:t>
      </w:r>
    </w:p>
    <w:p w14:paraId="3B6E181F" w14:textId="55DBEF6E" w:rsidR="00F5328D" w:rsidRPr="000256D0" w:rsidRDefault="00F5328D">
      <w:pPr>
        <w:rPr>
          <w:rFonts w:hint="eastAsia"/>
          <w:bCs/>
        </w:rPr>
      </w:pPr>
      <w:r>
        <w:rPr>
          <w:noProof/>
        </w:rPr>
        <w:drawing>
          <wp:inline distT="0" distB="0" distL="0" distR="0" wp14:anchorId="7D216193" wp14:editId="5689ADAC">
            <wp:extent cx="5343277" cy="3978746"/>
            <wp:effectExtent l="0" t="0" r="0" b="317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49388" cy="398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020">
        <w:rPr>
          <w:noProof/>
        </w:rPr>
        <w:lastRenderedPageBreak/>
        <w:drawing>
          <wp:inline distT="0" distB="0" distL="0" distR="0" wp14:anchorId="62946559" wp14:editId="568EDEFD">
            <wp:extent cx="5731510" cy="4242435"/>
            <wp:effectExtent l="0" t="0" r="2540" b="571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6DDE">
        <w:rPr>
          <w:noProof/>
        </w:rPr>
        <w:drawing>
          <wp:inline distT="0" distB="0" distL="0" distR="0" wp14:anchorId="44D06828" wp14:editId="59A27442">
            <wp:extent cx="5731510" cy="4194810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6DDE">
        <w:rPr>
          <w:noProof/>
        </w:rPr>
        <w:lastRenderedPageBreak/>
        <w:drawing>
          <wp:inline distT="0" distB="0" distL="0" distR="0" wp14:anchorId="6758BB16" wp14:editId="3F115DA0">
            <wp:extent cx="5731510" cy="4298950"/>
            <wp:effectExtent l="0" t="0" r="2540" b="635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6DDE">
        <w:rPr>
          <w:noProof/>
        </w:rPr>
        <w:drawing>
          <wp:inline distT="0" distB="0" distL="0" distR="0" wp14:anchorId="7149B195" wp14:editId="45C0D32A">
            <wp:extent cx="5731510" cy="4265930"/>
            <wp:effectExtent l="0" t="0" r="2540" b="127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74E7">
        <w:rPr>
          <w:noProof/>
        </w:rPr>
        <w:lastRenderedPageBreak/>
        <w:drawing>
          <wp:inline distT="0" distB="0" distL="0" distR="0" wp14:anchorId="717D37DC" wp14:editId="7D9F7BFD">
            <wp:extent cx="5731510" cy="4229735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328D" w:rsidRPr="000256D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528B"/>
    <w:rsid w:val="000256D0"/>
    <w:rsid w:val="000732F3"/>
    <w:rsid w:val="00121840"/>
    <w:rsid w:val="003A6DDE"/>
    <w:rsid w:val="0048528B"/>
    <w:rsid w:val="00796E2F"/>
    <w:rsid w:val="00A1299E"/>
    <w:rsid w:val="00A43D24"/>
    <w:rsid w:val="00A511CB"/>
    <w:rsid w:val="00B153DB"/>
    <w:rsid w:val="00C17BC6"/>
    <w:rsid w:val="00C874E7"/>
    <w:rsid w:val="00CE1020"/>
    <w:rsid w:val="00D87800"/>
    <w:rsid w:val="00F532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68AA12"/>
  <w15:chartTrackingRefBased/>
  <w15:docId w15:val="{94F9B2C3-9568-44D4-88B9-E52B4F175C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429</TotalTime>
  <Pages>13</Pages>
  <Words>27</Words>
  <Characters>160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정혜영</dc:creator>
  <cp:keywords/>
  <dc:description/>
  <cp:lastModifiedBy>정혜영</cp:lastModifiedBy>
  <cp:revision>6</cp:revision>
  <dcterms:created xsi:type="dcterms:W3CDTF">2021-03-09T02:27:00Z</dcterms:created>
  <dcterms:modified xsi:type="dcterms:W3CDTF">2021-03-12T16:01:00Z</dcterms:modified>
</cp:coreProperties>
</file>